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66" w:rsidRDefault="00CB7166" w:rsidP="00CB7166">
      <w:pPr>
        <w:jc w:val="both"/>
        <w:rPr>
          <w:rFonts w:cs="Times New Roman"/>
          <w:sz w:val="24"/>
          <w:szCs w:val="24"/>
        </w:rPr>
      </w:pPr>
    </w:p>
    <w:p w:rsidR="00CB7166" w:rsidRDefault="00B03B70" w:rsidP="00B03B70">
      <w:pPr>
        <w:jc w:val="right"/>
        <w:rPr>
          <w:i/>
          <w:sz w:val="24"/>
          <w:szCs w:val="24"/>
        </w:rPr>
      </w:pPr>
      <w:r w:rsidRPr="00B03B70">
        <w:rPr>
          <w:i/>
          <w:sz w:val="24"/>
          <w:szCs w:val="24"/>
        </w:rPr>
        <w:t xml:space="preserve">PKT II – </w:t>
      </w:r>
      <w:proofErr w:type="spellStart"/>
      <w:r w:rsidRPr="00B03B70">
        <w:rPr>
          <w:i/>
          <w:sz w:val="24"/>
          <w:szCs w:val="24"/>
        </w:rPr>
        <w:t>Vanja</w:t>
      </w:r>
      <w:proofErr w:type="spellEnd"/>
      <w:r w:rsidRPr="00B03B70">
        <w:rPr>
          <w:i/>
          <w:sz w:val="24"/>
          <w:szCs w:val="24"/>
        </w:rPr>
        <w:t xml:space="preserve"> </w:t>
      </w:r>
      <w:proofErr w:type="spellStart"/>
      <w:r w:rsidRPr="00B03B70">
        <w:rPr>
          <w:i/>
          <w:sz w:val="24"/>
          <w:szCs w:val="24"/>
        </w:rPr>
        <w:t>Vukićević</w:t>
      </w:r>
      <w:proofErr w:type="spellEnd"/>
      <w:r w:rsidRPr="00B03B70">
        <w:rPr>
          <w:i/>
          <w:sz w:val="24"/>
          <w:szCs w:val="24"/>
        </w:rPr>
        <w:t xml:space="preserve"> </w:t>
      </w:r>
      <w:proofErr w:type="spellStart"/>
      <w:r w:rsidRPr="00B03B70">
        <w:rPr>
          <w:i/>
          <w:sz w:val="24"/>
          <w:szCs w:val="24"/>
        </w:rPr>
        <w:t>Garić</w:t>
      </w:r>
      <w:proofErr w:type="spellEnd"/>
    </w:p>
    <w:p w:rsidR="00B03B70" w:rsidRDefault="00B03B70" w:rsidP="00B03B70">
      <w:pPr>
        <w:pBdr>
          <w:bottom w:val="single" w:sz="6" w:space="1" w:color="auto"/>
        </w:pBdr>
        <w:jc w:val="right"/>
        <w:rPr>
          <w:i/>
          <w:sz w:val="24"/>
          <w:szCs w:val="24"/>
        </w:rPr>
      </w:pPr>
    </w:p>
    <w:p w:rsidR="00CB7166" w:rsidRDefault="00CB7166" w:rsidP="00CB7166">
      <w:pPr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Register is “</w:t>
      </w:r>
      <w:r w:rsidRPr="00272E15">
        <w:rPr>
          <w:rFonts w:ascii="Arial" w:eastAsia="Times New Roman" w:hAnsi="Arial" w:cs="Arial"/>
          <w:sz w:val="24"/>
          <w:szCs w:val="24"/>
          <w:u w:val="single"/>
        </w:rPr>
        <w:t>socially defined variety of language, e.g., scientific, legal</w:t>
      </w:r>
      <w:r>
        <w:rPr>
          <w:rFonts w:ascii="Arial" w:eastAsia="Times New Roman" w:hAnsi="Arial" w:cs="Arial"/>
          <w:sz w:val="24"/>
          <w:szCs w:val="24"/>
          <w:u w:val="single"/>
        </w:rPr>
        <w:t>, etc.”</w:t>
      </w:r>
      <w:r>
        <w:rPr>
          <w:rFonts w:ascii="Arial" w:eastAsia="Times New Roman" w:hAnsi="Arial" w:cs="Arial"/>
          <w:sz w:val="24"/>
          <w:szCs w:val="24"/>
        </w:rPr>
        <w:t xml:space="preserve"> - David Crystal, </w:t>
      </w:r>
      <w:r w:rsidRPr="00272E15">
        <w:rPr>
          <w:rFonts w:ascii="Arial" w:eastAsia="Times New Roman" w:hAnsi="Arial" w:cs="Arial"/>
          <w:i/>
          <w:sz w:val="24"/>
          <w:szCs w:val="24"/>
        </w:rPr>
        <w:t>The Cambridge Encyclopedia of Language</w:t>
      </w:r>
    </w:p>
    <w:p w:rsidR="00CB7166" w:rsidRDefault="00CB7166" w:rsidP="00CB716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***</w:t>
      </w:r>
    </w:p>
    <w:p w:rsidR="00CB7166" w:rsidRDefault="00CB7166" w:rsidP="00CB7166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5943600" cy="16149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70" w:rsidRPr="00B03B70" w:rsidRDefault="00B03B70" w:rsidP="00B03B70">
      <w:pPr>
        <w:spacing w:after="0" w:line="240" w:lineRule="auto"/>
        <w:rPr>
          <w:b/>
          <w:sz w:val="28"/>
          <w:szCs w:val="28"/>
          <w:u w:val="single"/>
        </w:rPr>
      </w:pPr>
      <w:r w:rsidRPr="00B03B70">
        <w:rPr>
          <w:b/>
          <w:sz w:val="28"/>
          <w:szCs w:val="28"/>
          <w:highlight w:val="yellow"/>
          <w:u w:val="single"/>
        </w:rPr>
        <w:t>Translate according to the register(s):</w:t>
      </w:r>
    </w:p>
    <w:p w:rsidR="00B03B70" w:rsidRPr="00CB7166" w:rsidRDefault="00B03B70" w:rsidP="00CB7166">
      <w:pPr>
        <w:rPr>
          <w:rFonts w:ascii="Arial" w:eastAsia="Times New Roman" w:hAnsi="Arial" w:cs="Arial"/>
          <w:sz w:val="24"/>
          <w:szCs w:val="24"/>
        </w:rPr>
      </w:pPr>
    </w:p>
    <w:p w:rsidR="00CB7166" w:rsidRPr="00B03B70" w:rsidRDefault="00CB7166" w:rsidP="00CB7166">
      <w:pPr>
        <w:spacing w:after="0" w:line="240" w:lineRule="auto"/>
        <w:rPr>
          <w:sz w:val="28"/>
          <w:szCs w:val="28"/>
          <w:highlight w:val="yellow"/>
          <w:u w:val="single"/>
        </w:rPr>
      </w:pPr>
      <w:r w:rsidRPr="00B03B70">
        <w:rPr>
          <w:sz w:val="28"/>
          <w:szCs w:val="28"/>
          <w:highlight w:val="yellow"/>
          <w:u w:val="single"/>
        </w:rPr>
        <w:t xml:space="preserve">Crazy </w:t>
      </w:r>
      <w:r w:rsidR="00B03B70">
        <w:rPr>
          <w:sz w:val="28"/>
          <w:szCs w:val="28"/>
          <w:highlight w:val="yellow"/>
          <w:u w:val="single"/>
        </w:rPr>
        <w:t>-</w:t>
      </w:r>
      <w:r w:rsidRPr="00B03B70">
        <w:rPr>
          <w:sz w:val="28"/>
          <w:szCs w:val="28"/>
          <w:highlight w:val="yellow"/>
          <w:u w:val="single"/>
        </w:rPr>
        <w:t xml:space="preserve">                                                                                 insane/mad</w:t>
      </w:r>
      <w:r w:rsidR="00B03B70">
        <w:rPr>
          <w:sz w:val="28"/>
          <w:szCs w:val="28"/>
          <w:highlight w:val="yellow"/>
          <w:u w:val="single"/>
        </w:rPr>
        <w:t xml:space="preserve"> - _____________</w:t>
      </w:r>
    </w:p>
    <w:p w:rsidR="00CB7166" w:rsidRPr="00B03B70" w:rsidRDefault="00CB7166" w:rsidP="00CB7166">
      <w:pPr>
        <w:spacing w:after="0" w:line="240" w:lineRule="auto"/>
        <w:rPr>
          <w:sz w:val="28"/>
          <w:szCs w:val="28"/>
          <w:highlight w:val="yellow"/>
          <w:u w:val="single"/>
        </w:rPr>
      </w:pPr>
      <w:proofErr w:type="gramStart"/>
      <w:r w:rsidRPr="00B03B70">
        <w:rPr>
          <w:sz w:val="28"/>
          <w:szCs w:val="28"/>
          <w:highlight w:val="yellow"/>
          <w:u w:val="single"/>
        </w:rPr>
        <w:t xml:space="preserve">Forever  </w:t>
      </w:r>
      <w:r w:rsidR="00B03B70">
        <w:rPr>
          <w:sz w:val="28"/>
          <w:szCs w:val="28"/>
          <w:highlight w:val="yellow"/>
          <w:u w:val="single"/>
        </w:rPr>
        <w:t>-</w:t>
      </w:r>
      <w:proofErr w:type="gramEnd"/>
      <w:r w:rsidRPr="00B03B70">
        <w:rPr>
          <w:sz w:val="28"/>
          <w:szCs w:val="28"/>
          <w:highlight w:val="yellow"/>
          <w:u w:val="single"/>
        </w:rPr>
        <w:t xml:space="preserve">                                                                          for good/permanently</w:t>
      </w:r>
      <w:r w:rsidR="00B03B70">
        <w:rPr>
          <w:sz w:val="28"/>
          <w:szCs w:val="28"/>
          <w:highlight w:val="yellow"/>
          <w:u w:val="single"/>
        </w:rPr>
        <w:t xml:space="preserve"> -___ ___</w:t>
      </w:r>
    </w:p>
    <w:p w:rsidR="00CB7166" w:rsidRPr="00B03B70" w:rsidRDefault="00CB7166" w:rsidP="00CB7166">
      <w:pPr>
        <w:spacing w:after="0" w:line="240" w:lineRule="auto"/>
        <w:rPr>
          <w:sz w:val="28"/>
          <w:szCs w:val="28"/>
          <w:highlight w:val="yellow"/>
          <w:u w:val="single"/>
        </w:rPr>
      </w:pPr>
      <w:proofErr w:type="gramStart"/>
      <w:r w:rsidRPr="00B03B70">
        <w:rPr>
          <w:sz w:val="28"/>
          <w:szCs w:val="28"/>
          <w:highlight w:val="yellow"/>
          <w:u w:val="single"/>
        </w:rPr>
        <w:t xml:space="preserve">Guy  </w:t>
      </w:r>
      <w:r w:rsidR="00B03B70">
        <w:rPr>
          <w:sz w:val="28"/>
          <w:szCs w:val="28"/>
          <w:highlight w:val="yellow"/>
          <w:u w:val="single"/>
        </w:rPr>
        <w:t>-</w:t>
      </w:r>
      <w:proofErr w:type="gramEnd"/>
      <w:r w:rsidRPr="00B03B70">
        <w:rPr>
          <w:sz w:val="28"/>
          <w:szCs w:val="28"/>
          <w:highlight w:val="yellow"/>
          <w:u w:val="single"/>
        </w:rPr>
        <w:t xml:space="preserve">                                                       </w:t>
      </w:r>
      <w:r w:rsidR="00B03B70">
        <w:rPr>
          <w:sz w:val="28"/>
          <w:szCs w:val="28"/>
          <w:highlight w:val="yellow"/>
          <w:u w:val="single"/>
        </w:rPr>
        <w:t xml:space="preserve">                          </w:t>
      </w:r>
      <w:r w:rsidRPr="00B03B70">
        <w:rPr>
          <w:sz w:val="28"/>
          <w:szCs w:val="28"/>
          <w:highlight w:val="yellow"/>
          <w:u w:val="single"/>
        </w:rPr>
        <w:t xml:space="preserve"> man/individual</w:t>
      </w:r>
      <w:r w:rsidR="00B03B70">
        <w:rPr>
          <w:sz w:val="28"/>
          <w:szCs w:val="28"/>
          <w:highlight w:val="yellow"/>
          <w:u w:val="single"/>
        </w:rPr>
        <w:t xml:space="preserve"> - ___________</w:t>
      </w:r>
    </w:p>
    <w:p w:rsidR="00CB7166" w:rsidRPr="00B03B70" w:rsidRDefault="00CB7166" w:rsidP="00CB7166">
      <w:pPr>
        <w:spacing w:after="0" w:line="240" w:lineRule="auto"/>
        <w:rPr>
          <w:sz w:val="28"/>
          <w:szCs w:val="28"/>
          <w:highlight w:val="yellow"/>
          <w:u w:val="single"/>
        </w:rPr>
      </w:pPr>
      <w:r w:rsidRPr="00B03B70">
        <w:rPr>
          <w:sz w:val="28"/>
          <w:szCs w:val="28"/>
          <w:highlight w:val="yellow"/>
          <w:u w:val="single"/>
        </w:rPr>
        <w:t xml:space="preserve">Just   </w:t>
      </w:r>
      <w:r w:rsidR="00B03B70">
        <w:rPr>
          <w:sz w:val="28"/>
          <w:szCs w:val="28"/>
          <w:highlight w:val="yellow"/>
          <w:u w:val="single"/>
        </w:rPr>
        <w:t>-</w:t>
      </w:r>
      <w:r w:rsidRPr="00B03B70">
        <w:rPr>
          <w:sz w:val="28"/>
          <w:szCs w:val="28"/>
          <w:highlight w:val="yellow"/>
          <w:u w:val="single"/>
        </w:rPr>
        <w:t xml:space="preserve">                                                                                  merely</w:t>
      </w:r>
      <w:r w:rsidR="00B03B70">
        <w:rPr>
          <w:sz w:val="28"/>
          <w:szCs w:val="28"/>
          <w:highlight w:val="yellow"/>
          <w:u w:val="single"/>
        </w:rPr>
        <w:t xml:space="preserve"> - ________________</w:t>
      </w:r>
    </w:p>
    <w:p w:rsidR="00CB7166" w:rsidRPr="00B03B70" w:rsidRDefault="00CB7166" w:rsidP="00CB7166">
      <w:pPr>
        <w:spacing w:after="0" w:line="240" w:lineRule="auto"/>
        <w:rPr>
          <w:sz w:val="28"/>
          <w:szCs w:val="28"/>
          <w:highlight w:val="yellow"/>
          <w:u w:val="single"/>
        </w:rPr>
      </w:pPr>
      <w:r w:rsidRPr="00B03B70">
        <w:rPr>
          <w:sz w:val="28"/>
          <w:szCs w:val="28"/>
          <w:highlight w:val="yellow"/>
          <w:u w:val="single"/>
        </w:rPr>
        <w:t xml:space="preserve">Like      </w:t>
      </w:r>
      <w:r w:rsidR="00B03B70">
        <w:rPr>
          <w:sz w:val="28"/>
          <w:szCs w:val="28"/>
          <w:highlight w:val="yellow"/>
          <w:u w:val="single"/>
        </w:rPr>
        <w:t>-</w:t>
      </w:r>
      <w:r w:rsidRPr="00B03B70">
        <w:rPr>
          <w:sz w:val="28"/>
          <w:szCs w:val="28"/>
          <w:highlight w:val="yellow"/>
          <w:u w:val="single"/>
        </w:rPr>
        <w:t xml:space="preserve">                                                                               </w:t>
      </w:r>
      <w:r w:rsidR="00B03B70">
        <w:rPr>
          <w:sz w:val="28"/>
          <w:szCs w:val="28"/>
          <w:highlight w:val="yellow"/>
          <w:u w:val="single"/>
        </w:rPr>
        <w:t>a</w:t>
      </w:r>
      <w:r w:rsidRPr="00B03B70">
        <w:rPr>
          <w:sz w:val="28"/>
          <w:szCs w:val="28"/>
          <w:highlight w:val="yellow"/>
          <w:u w:val="single"/>
        </w:rPr>
        <w:t>s</w:t>
      </w:r>
      <w:r w:rsidR="00B03B70">
        <w:rPr>
          <w:sz w:val="28"/>
          <w:szCs w:val="28"/>
          <w:highlight w:val="yellow"/>
          <w:u w:val="single"/>
        </w:rPr>
        <w:t>_____________________</w:t>
      </w:r>
    </w:p>
    <w:p w:rsidR="00CB7166" w:rsidRPr="00B03B70" w:rsidRDefault="00CB7166" w:rsidP="00CB7166">
      <w:pPr>
        <w:spacing w:after="0" w:line="240" w:lineRule="auto"/>
        <w:rPr>
          <w:sz w:val="28"/>
          <w:szCs w:val="28"/>
          <w:u w:val="single"/>
        </w:rPr>
      </w:pPr>
      <w:r w:rsidRPr="00B03B70">
        <w:rPr>
          <w:sz w:val="28"/>
          <w:szCs w:val="28"/>
          <w:highlight w:val="yellow"/>
          <w:u w:val="single"/>
        </w:rPr>
        <w:t xml:space="preserve">Whole     </w:t>
      </w:r>
      <w:r w:rsidR="00B03B70" w:rsidRPr="00B03B70">
        <w:rPr>
          <w:sz w:val="28"/>
          <w:szCs w:val="28"/>
          <w:highlight w:val="yellow"/>
          <w:u w:val="single"/>
        </w:rPr>
        <w:t>-</w:t>
      </w:r>
      <w:r w:rsidRPr="00B03B70">
        <w:rPr>
          <w:sz w:val="28"/>
          <w:szCs w:val="28"/>
          <w:highlight w:val="yellow"/>
          <w:u w:val="single"/>
        </w:rPr>
        <w:t xml:space="preserve">                                                                          entirely</w:t>
      </w:r>
      <w:r w:rsidR="00B03B70" w:rsidRPr="00B03B70">
        <w:rPr>
          <w:sz w:val="28"/>
          <w:szCs w:val="28"/>
          <w:highlight w:val="yellow"/>
          <w:u w:val="single"/>
        </w:rPr>
        <w:t>__________________</w:t>
      </w:r>
    </w:p>
    <w:p w:rsidR="00B03B70" w:rsidRDefault="00B03B70" w:rsidP="00CB7166">
      <w:pPr>
        <w:spacing w:after="0" w:line="240" w:lineRule="auto"/>
        <w:rPr>
          <w:sz w:val="28"/>
          <w:szCs w:val="28"/>
        </w:rPr>
      </w:pPr>
    </w:p>
    <w:p w:rsidR="00CB7166" w:rsidRDefault="00CB7166" w:rsidP="00CB7166">
      <w:pPr>
        <w:spacing w:after="0" w:line="240" w:lineRule="auto"/>
      </w:pPr>
    </w:p>
    <w:p w:rsidR="00CB7166" w:rsidRDefault="00CB7166" w:rsidP="00CB7166">
      <w:pPr>
        <w:pBdr>
          <w:bottom w:val="dotted" w:sz="24" w:space="1" w:color="auto"/>
        </w:pBdr>
        <w:spacing w:after="0" w:line="240" w:lineRule="auto"/>
      </w:pPr>
    </w:p>
    <w:p w:rsidR="00CB7166" w:rsidRDefault="00CB7166" w:rsidP="00CB7166">
      <w:pPr>
        <w:spacing w:after="0" w:line="240" w:lineRule="auto"/>
      </w:pPr>
    </w:p>
    <w:p w:rsidR="00CB7166" w:rsidRDefault="00B03B70" w:rsidP="00CB7166">
      <w:pPr>
        <w:spacing w:after="0" w:line="240" w:lineRule="auto"/>
      </w:pPr>
      <w:r w:rsidRPr="00B03B70">
        <w:rPr>
          <w:b/>
          <w:sz w:val="28"/>
          <w:szCs w:val="28"/>
          <w:highlight w:val="yellow"/>
          <w:u w:val="single"/>
        </w:rPr>
        <w:lastRenderedPageBreak/>
        <w:t>I</w:t>
      </w:r>
      <w:r>
        <w:t xml:space="preserve"> </w:t>
      </w:r>
      <w:r w:rsidR="00CB7166">
        <w:rPr>
          <w:noProof/>
          <w:lang w:val="en-GB" w:eastAsia="en-GB"/>
        </w:rPr>
        <w:drawing>
          <wp:inline distT="0" distB="0" distL="0" distR="0">
            <wp:extent cx="5943600" cy="17742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66" w:rsidRDefault="00CB7166" w:rsidP="00CB7166">
      <w:pPr>
        <w:pBdr>
          <w:bottom w:val="dotted" w:sz="24" w:space="1" w:color="auto"/>
        </w:pBdr>
      </w:pPr>
      <w:r>
        <w:t xml:space="preserve">             </w:t>
      </w:r>
    </w:p>
    <w:p w:rsidR="00BC1129" w:rsidRPr="00BC1129" w:rsidRDefault="00BC1129" w:rsidP="00CB7166">
      <w:pPr>
        <w:rPr>
          <w:sz w:val="28"/>
          <w:szCs w:val="28"/>
          <w:u w:val="single"/>
        </w:rPr>
      </w:pPr>
    </w:p>
    <w:p w:rsidR="00CB7166" w:rsidRDefault="00CB7166" w:rsidP="00CB7166">
      <w:r>
        <w:rPr>
          <w:noProof/>
          <w:lang w:val="en-GB" w:eastAsia="en-GB"/>
        </w:rPr>
        <w:drawing>
          <wp:inline distT="0" distB="0" distL="0" distR="0">
            <wp:extent cx="5943600" cy="111752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CB7166" w:rsidRDefault="00CB7166" w:rsidP="00CB7166">
      <w:pPr>
        <w:rPr>
          <w:sz w:val="24"/>
          <w:szCs w:val="24"/>
        </w:rPr>
      </w:pPr>
      <w:r w:rsidRPr="00BC1129">
        <w:rPr>
          <w:sz w:val="24"/>
          <w:szCs w:val="24"/>
        </w:rPr>
        <w:t xml:space="preserve">David Crystal, </w:t>
      </w:r>
      <w:proofErr w:type="gramStart"/>
      <w:r w:rsidR="00BC1129" w:rsidRPr="00BC1129">
        <w:rPr>
          <w:rFonts w:eastAsia="Times New Roman" w:cs="Arial"/>
          <w:i/>
          <w:sz w:val="24"/>
          <w:szCs w:val="24"/>
        </w:rPr>
        <w:t>The</w:t>
      </w:r>
      <w:proofErr w:type="gramEnd"/>
      <w:r w:rsidR="00BC1129" w:rsidRPr="00BC1129">
        <w:rPr>
          <w:rFonts w:eastAsia="Times New Roman" w:cs="Arial"/>
          <w:i/>
          <w:sz w:val="24"/>
          <w:szCs w:val="24"/>
        </w:rPr>
        <w:t xml:space="preserve"> Cambridge Encyclopedia of Language</w:t>
      </w:r>
      <w:r w:rsidRPr="00BC1129">
        <w:rPr>
          <w:sz w:val="24"/>
          <w:szCs w:val="24"/>
        </w:rPr>
        <w:t xml:space="preserve">    </w:t>
      </w:r>
    </w:p>
    <w:p w:rsidR="00BC1129" w:rsidRDefault="00BC1129" w:rsidP="00CB7166">
      <w:pPr>
        <w:pBdr>
          <w:bottom w:val="dotted" w:sz="24" w:space="1" w:color="auto"/>
        </w:pBdr>
        <w:rPr>
          <w:sz w:val="24"/>
          <w:szCs w:val="24"/>
        </w:rPr>
      </w:pPr>
    </w:p>
    <w:p w:rsidR="00B03B70" w:rsidRPr="00B03B70" w:rsidRDefault="00B03B70" w:rsidP="00CB7166">
      <w:pPr>
        <w:rPr>
          <w:b/>
          <w:sz w:val="28"/>
          <w:szCs w:val="28"/>
          <w:u w:val="single"/>
        </w:rPr>
      </w:pPr>
      <w:r w:rsidRPr="00B03B70">
        <w:rPr>
          <w:b/>
          <w:sz w:val="28"/>
          <w:szCs w:val="28"/>
          <w:highlight w:val="yellow"/>
          <w:u w:val="single"/>
        </w:rPr>
        <w:t>II</w:t>
      </w:r>
    </w:p>
    <w:p w:rsidR="00BC1129" w:rsidRDefault="00BC1129" w:rsidP="00CB7166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943600" cy="1411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70" w:rsidRDefault="00B03B70" w:rsidP="00CB7166">
      <w:pPr>
        <w:rPr>
          <w:sz w:val="24"/>
          <w:szCs w:val="24"/>
        </w:rPr>
      </w:pPr>
    </w:p>
    <w:p w:rsidR="00B03B70" w:rsidRPr="00B03B70" w:rsidRDefault="00B03B70" w:rsidP="00B03B70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u w:val="single"/>
        </w:rPr>
      </w:pPr>
      <w:r w:rsidRPr="00B03B70">
        <w:rPr>
          <w:sz w:val="28"/>
          <w:szCs w:val="28"/>
          <w:highlight w:val="yellow"/>
          <w:u w:val="single"/>
        </w:rPr>
        <w:t xml:space="preserve">Think of possible equivalents </w:t>
      </w:r>
      <w:r w:rsidR="00BC0DF5">
        <w:rPr>
          <w:sz w:val="28"/>
          <w:szCs w:val="28"/>
          <w:highlight w:val="yellow"/>
          <w:u w:val="single"/>
        </w:rPr>
        <w:t>in the TL (</w:t>
      </w:r>
      <w:r w:rsidR="00BC0DF5" w:rsidRPr="00BC0DF5">
        <w:rPr>
          <w:b/>
          <w:sz w:val="28"/>
          <w:szCs w:val="28"/>
          <w:highlight w:val="yellow"/>
          <w:u w:val="single"/>
        </w:rPr>
        <w:t>for I</w:t>
      </w:r>
      <w:r w:rsidR="00BC0DF5">
        <w:rPr>
          <w:sz w:val="28"/>
          <w:szCs w:val="28"/>
          <w:highlight w:val="yellow"/>
          <w:u w:val="single"/>
        </w:rPr>
        <w:t xml:space="preserve"> – archaic and then </w:t>
      </w:r>
      <w:r w:rsidR="00BC0DF5" w:rsidRPr="00B03B70">
        <w:rPr>
          <w:sz w:val="28"/>
          <w:szCs w:val="28"/>
          <w:highlight w:val="yellow"/>
          <w:u w:val="single"/>
        </w:rPr>
        <w:t>non-standard</w:t>
      </w:r>
      <w:r w:rsidR="00BC0DF5">
        <w:rPr>
          <w:sz w:val="28"/>
          <w:szCs w:val="28"/>
          <w:highlight w:val="yellow"/>
          <w:u w:val="single"/>
        </w:rPr>
        <w:t>/</w:t>
      </w:r>
      <w:r w:rsidR="00BC0DF5" w:rsidRPr="00B03B70">
        <w:rPr>
          <w:sz w:val="28"/>
          <w:szCs w:val="28"/>
          <w:highlight w:val="yellow"/>
          <w:u w:val="single"/>
        </w:rPr>
        <w:t xml:space="preserve"> grammatically incorrect)</w:t>
      </w:r>
    </w:p>
    <w:sectPr w:rsidR="00B03B70" w:rsidRPr="00B03B70" w:rsidSect="00E8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240"/>
    <w:multiLevelType w:val="hybridMultilevel"/>
    <w:tmpl w:val="98B00672"/>
    <w:lvl w:ilvl="0" w:tplc="B5BEB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166"/>
    <w:rsid w:val="009D680B"/>
    <w:rsid w:val="00B03B70"/>
    <w:rsid w:val="00BC0DF5"/>
    <w:rsid w:val="00BC1129"/>
    <w:rsid w:val="00CB7166"/>
    <w:rsid w:val="00CD4774"/>
    <w:rsid w:val="00E8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7166"/>
  </w:style>
  <w:style w:type="character" w:styleId="Emphasis">
    <w:name w:val="Emphasis"/>
    <w:basedOn w:val="DefaultParagraphFont"/>
    <w:uiPriority w:val="20"/>
    <w:qFormat/>
    <w:rsid w:val="00CB71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vanja</cp:lastModifiedBy>
  <cp:revision>4</cp:revision>
  <dcterms:created xsi:type="dcterms:W3CDTF">2014-09-16T00:09:00Z</dcterms:created>
  <dcterms:modified xsi:type="dcterms:W3CDTF">2020-03-31T20:43:00Z</dcterms:modified>
</cp:coreProperties>
</file>